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015" w:rsidRDefault="004A59BA">
      <w:pPr>
        <w:pStyle w:val="Balk1"/>
      </w:pPr>
      <w:bookmarkStart w:id="0" w:name="masal-anlaticiliği-kursu"/>
      <w:r>
        <w:t>MASAL ANLATICILIĞI KURSU</w:t>
      </w:r>
    </w:p>
    <w:p w:rsidR="00650015" w:rsidRDefault="004A59BA">
      <w:pPr>
        <w:pStyle w:val="Balk2"/>
      </w:pPr>
      <w:bookmarkStart w:id="1" w:name="ders-programı-ve-içerikleri"/>
      <w:r>
        <w:t>Ders Programı ve İçerikleri</w:t>
      </w:r>
    </w:p>
    <w:p w:rsidR="00650015" w:rsidRDefault="004A59BA" w:rsidP="002E5353">
      <w:pPr>
        <w:pStyle w:val="FirstParagraph"/>
        <w:jc w:val="both"/>
      </w:pPr>
      <w:r>
        <w:t xml:space="preserve">Masalın geleneksel yapısından kültürel işlevlerine, anlatım tekniklerinden sahne kullanımına kadar farklı başlıkların ele alınacağı kurs; </w:t>
      </w:r>
      <w:r>
        <w:rPr>
          <w:b/>
          <w:bCs/>
        </w:rPr>
        <w:t>teorik ve uygulamalı derslerden</w:t>
      </w:r>
      <w:r>
        <w:t xml:space="preserve"> oluşmaktadır.</w:t>
      </w:r>
    </w:p>
    <w:p w:rsidR="00650015" w:rsidRDefault="004A59BA" w:rsidP="002E5353">
      <w:pPr>
        <w:pStyle w:val="GvdeMetni"/>
        <w:jc w:val="both"/>
      </w:pPr>
      <w:proofErr w:type="gramStart"/>
      <w:r>
        <w:t xml:space="preserve">Alanında uzman akademisyenler, masal anlatıcıları, drama eğitmenleri ve sanatçıların katkı sunacağı program kapsamında katılımcıların </w:t>
      </w:r>
      <w:proofErr w:type="spellStart"/>
      <w:r>
        <w:t>masal</w:t>
      </w:r>
      <w:proofErr w:type="spellEnd"/>
      <w:r>
        <w:t xml:space="preserve"> </w:t>
      </w:r>
      <w:proofErr w:type="spellStart"/>
      <w:r>
        <w:t>kültürüne</w:t>
      </w:r>
      <w:proofErr w:type="spellEnd"/>
      <w:r>
        <w:t xml:space="preserve"> </w:t>
      </w:r>
      <w:proofErr w:type="spellStart"/>
      <w:r>
        <w:t>ilişkin</w:t>
      </w:r>
      <w:proofErr w:type="spellEnd"/>
      <w:r>
        <w:t xml:space="preserve"> </w:t>
      </w:r>
      <w:proofErr w:type="spellStart"/>
      <w:r>
        <w:t>bilgi</w:t>
      </w:r>
      <w:proofErr w:type="spellEnd"/>
      <w:r>
        <w:t xml:space="preserve"> </w:t>
      </w:r>
      <w:proofErr w:type="spellStart"/>
      <w:r>
        <w:t>edinmelerinin</w:t>
      </w:r>
      <w:proofErr w:type="spellEnd"/>
      <w:r>
        <w:t xml:space="preserve"> </w:t>
      </w:r>
      <w:proofErr w:type="spellStart"/>
      <w:r>
        <w:t>yanı</w:t>
      </w:r>
      <w:proofErr w:type="spellEnd"/>
      <w:r>
        <w:t xml:space="preserve"> </w:t>
      </w:r>
      <w:proofErr w:type="spellStart"/>
      <w:r>
        <w:t>sıra</w:t>
      </w:r>
      <w:proofErr w:type="spellEnd"/>
      <w:r>
        <w:t xml:space="preserve"> anlatıcılık becerilerini uygulamalı olarak geliştirmeleri a</w:t>
      </w:r>
      <w:r>
        <w:t>maçlanmaktadır.</w:t>
      </w:r>
      <w:proofErr w:type="gramEnd"/>
    </w:p>
    <w:p w:rsidR="00650015" w:rsidRDefault="004A59BA">
      <w:r>
        <w:pict>
          <v:rect id="_x0000_i1025" style="width:0;height:1.5pt" o:hralign="center" o:hrstd="t" o:hr="t"/>
        </w:pict>
      </w:r>
    </w:p>
    <w:p w:rsidR="00650015" w:rsidRDefault="004A59BA">
      <w:pPr>
        <w:pStyle w:val="Balk2"/>
      </w:pPr>
      <w:bookmarkStart w:id="2" w:name="teori-ders-programi"/>
      <w:bookmarkEnd w:id="1"/>
      <w:r>
        <w:t>TEORİ DERS PROGRAMI</w:t>
      </w:r>
    </w:p>
    <w:p w:rsidR="00650015" w:rsidRDefault="004A59BA">
      <w:pPr>
        <w:pStyle w:val="FirstParagraph"/>
      </w:pPr>
      <w:r>
        <w:rPr>
          <w:b/>
          <w:bCs/>
        </w:rPr>
        <w:t>19–23 Ekim 2026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858"/>
        <w:gridCol w:w="1551"/>
        <w:gridCol w:w="2644"/>
      </w:tblGrid>
      <w:tr w:rsidR="00650015" w:rsidTr="006500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650015" w:rsidRDefault="004A59BA">
            <w:pPr>
              <w:pStyle w:val="Compact"/>
            </w:pPr>
            <w:r>
              <w:t>Tarih</w:t>
            </w:r>
          </w:p>
        </w:tc>
        <w:tc>
          <w:tcPr>
            <w:tcW w:w="0" w:type="auto"/>
          </w:tcPr>
          <w:p w:rsidR="00650015" w:rsidRDefault="004A59BA">
            <w:pPr>
              <w:pStyle w:val="Compact"/>
            </w:pPr>
            <w:r>
              <w:t>Saat</w:t>
            </w:r>
          </w:p>
        </w:tc>
        <w:tc>
          <w:tcPr>
            <w:tcW w:w="0" w:type="auto"/>
          </w:tcPr>
          <w:p w:rsidR="00650015" w:rsidRDefault="004A59BA">
            <w:pPr>
              <w:pStyle w:val="Compact"/>
            </w:pPr>
            <w:r>
              <w:t>Eğitmen</w:t>
            </w:r>
          </w:p>
        </w:tc>
      </w:tr>
      <w:tr w:rsidR="00650015">
        <w:tc>
          <w:tcPr>
            <w:tcW w:w="0" w:type="auto"/>
          </w:tcPr>
          <w:p w:rsidR="00A47C9E" w:rsidRDefault="00A47C9E">
            <w:pPr>
              <w:pStyle w:val="Compact"/>
            </w:pPr>
            <w:r>
              <w:t xml:space="preserve">20 </w:t>
            </w:r>
            <w:proofErr w:type="spellStart"/>
            <w:r>
              <w:t>Ekim</w:t>
            </w:r>
            <w:proofErr w:type="spellEnd"/>
            <w:r>
              <w:t xml:space="preserve"> 2026 </w:t>
            </w:r>
            <w:proofErr w:type="spellStart"/>
            <w:r>
              <w:t>Salı</w:t>
            </w:r>
            <w:proofErr w:type="spellEnd"/>
          </w:p>
          <w:p w:rsidR="00650015" w:rsidRDefault="004A59BA">
            <w:pPr>
              <w:pStyle w:val="Compact"/>
            </w:pPr>
            <w:r>
              <w:t xml:space="preserve">20 </w:t>
            </w:r>
            <w:proofErr w:type="spellStart"/>
            <w:r>
              <w:t>Ekim</w:t>
            </w:r>
            <w:proofErr w:type="spellEnd"/>
            <w:r>
              <w:t xml:space="preserve"> 2026 </w:t>
            </w:r>
            <w:proofErr w:type="spellStart"/>
            <w:r>
              <w:t>Salı</w:t>
            </w:r>
            <w:proofErr w:type="spellEnd"/>
          </w:p>
        </w:tc>
        <w:tc>
          <w:tcPr>
            <w:tcW w:w="0" w:type="auto"/>
          </w:tcPr>
          <w:p w:rsidR="00A47C9E" w:rsidRDefault="00A47C9E">
            <w:pPr>
              <w:pStyle w:val="Compact"/>
            </w:pPr>
            <w:r>
              <w:t>17.30–19.30</w:t>
            </w:r>
          </w:p>
          <w:p w:rsidR="00650015" w:rsidRDefault="004A59BA">
            <w:pPr>
              <w:pStyle w:val="Compact"/>
            </w:pPr>
            <w:r>
              <w:t>19.30–21.30</w:t>
            </w:r>
          </w:p>
        </w:tc>
        <w:tc>
          <w:tcPr>
            <w:tcW w:w="0" w:type="auto"/>
          </w:tcPr>
          <w:p w:rsidR="00A47C9E" w:rsidRDefault="00A47C9E">
            <w:pPr>
              <w:pStyle w:val="Compact"/>
            </w:pPr>
            <w:r>
              <w:t xml:space="preserve">Prof. Dr. M. </w:t>
            </w:r>
            <w:proofErr w:type="spellStart"/>
            <w:r>
              <w:t>Naci</w:t>
            </w:r>
            <w:proofErr w:type="spellEnd"/>
            <w:r>
              <w:t xml:space="preserve"> </w:t>
            </w:r>
            <w:proofErr w:type="spellStart"/>
            <w:r>
              <w:t>Önal</w:t>
            </w:r>
            <w:proofErr w:type="spellEnd"/>
          </w:p>
          <w:p w:rsidR="00650015" w:rsidRDefault="004A59BA">
            <w:pPr>
              <w:pStyle w:val="Compact"/>
            </w:pPr>
            <w:r>
              <w:t>Prof. Dr. İbrahim Dilek</w:t>
            </w:r>
          </w:p>
        </w:tc>
      </w:tr>
      <w:tr w:rsidR="00650015">
        <w:tc>
          <w:tcPr>
            <w:tcW w:w="0" w:type="auto"/>
          </w:tcPr>
          <w:p w:rsidR="00650015" w:rsidRDefault="004A59BA">
            <w:pPr>
              <w:pStyle w:val="Compact"/>
            </w:pPr>
            <w:r>
              <w:t>21 Ekim 2026 Çarşamba</w:t>
            </w:r>
          </w:p>
        </w:tc>
        <w:tc>
          <w:tcPr>
            <w:tcW w:w="0" w:type="auto"/>
          </w:tcPr>
          <w:p w:rsidR="00650015" w:rsidRDefault="004A59BA">
            <w:pPr>
              <w:pStyle w:val="Compact"/>
            </w:pPr>
            <w:r>
              <w:t>17.30–19.30</w:t>
            </w:r>
          </w:p>
        </w:tc>
        <w:tc>
          <w:tcPr>
            <w:tcW w:w="0" w:type="auto"/>
          </w:tcPr>
          <w:p w:rsidR="00650015" w:rsidRDefault="004A59BA">
            <w:pPr>
              <w:pStyle w:val="Compact"/>
            </w:pPr>
            <w:r>
              <w:t>Prof. Dr. Esma Şimşek</w:t>
            </w:r>
          </w:p>
        </w:tc>
      </w:tr>
      <w:tr w:rsidR="00650015">
        <w:tc>
          <w:tcPr>
            <w:tcW w:w="0" w:type="auto"/>
          </w:tcPr>
          <w:p w:rsidR="00650015" w:rsidRDefault="004A59BA">
            <w:pPr>
              <w:pStyle w:val="Compact"/>
            </w:pPr>
            <w:r>
              <w:t>22 Ekim 2026 Perşembe</w:t>
            </w:r>
          </w:p>
        </w:tc>
        <w:tc>
          <w:tcPr>
            <w:tcW w:w="0" w:type="auto"/>
          </w:tcPr>
          <w:p w:rsidR="00650015" w:rsidRDefault="004A59BA">
            <w:pPr>
              <w:pStyle w:val="Compact"/>
            </w:pPr>
            <w:r>
              <w:t>17.30–19.30</w:t>
            </w:r>
          </w:p>
        </w:tc>
        <w:tc>
          <w:tcPr>
            <w:tcW w:w="0" w:type="auto"/>
          </w:tcPr>
          <w:p w:rsidR="00650015" w:rsidRDefault="004A59BA">
            <w:pPr>
              <w:pStyle w:val="Compact"/>
            </w:pPr>
            <w:r>
              <w:t>Prof. Dr. Nebi Özdemir</w:t>
            </w:r>
          </w:p>
        </w:tc>
      </w:tr>
      <w:tr w:rsidR="00650015">
        <w:tc>
          <w:tcPr>
            <w:tcW w:w="0" w:type="auto"/>
          </w:tcPr>
          <w:p w:rsidR="00650015" w:rsidRDefault="004A59BA">
            <w:pPr>
              <w:pStyle w:val="Compact"/>
            </w:pPr>
            <w:r>
              <w:t>23 Ekim 2026 Cuma</w:t>
            </w:r>
          </w:p>
        </w:tc>
        <w:tc>
          <w:tcPr>
            <w:tcW w:w="0" w:type="auto"/>
          </w:tcPr>
          <w:p w:rsidR="00650015" w:rsidRDefault="004A59BA">
            <w:pPr>
              <w:pStyle w:val="Compact"/>
            </w:pPr>
            <w:r>
              <w:t>17.30–19.30</w:t>
            </w:r>
          </w:p>
        </w:tc>
        <w:tc>
          <w:tcPr>
            <w:tcW w:w="0" w:type="auto"/>
          </w:tcPr>
          <w:p w:rsidR="00650015" w:rsidRDefault="004A59BA">
            <w:pPr>
              <w:pStyle w:val="Compact"/>
            </w:pPr>
            <w:r>
              <w:t>Prof. Dr. Ömer Yılar</w:t>
            </w:r>
          </w:p>
        </w:tc>
      </w:tr>
    </w:tbl>
    <w:p w:rsidR="00650015" w:rsidRDefault="004A59BA">
      <w:r>
        <w:pict>
          <v:rect id="_x0000_i1026" style="width:0;height:1.5pt" o:hralign="center" o:hrstd="t" o:hr="t"/>
        </w:pict>
      </w:r>
    </w:p>
    <w:p w:rsidR="00650015" w:rsidRDefault="004A59BA">
      <w:pPr>
        <w:pStyle w:val="Balk2"/>
      </w:pPr>
      <w:bookmarkStart w:id="3" w:name="uygulama-ders-programi"/>
      <w:bookmarkEnd w:id="2"/>
      <w:r>
        <w:t>UYGULAMA DERS PROGRAMI</w:t>
      </w:r>
    </w:p>
    <w:p w:rsidR="00650015" w:rsidRDefault="004A59BA">
      <w:pPr>
        <w:pStyle w:val="FirstParagraph"/>
      </w:pPr>
      <w:r>
        <w:rPr>
          <w:b/>
          <w:bCs/>
        </w:rPr>
        <w:t>26–31 Ekim 2026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858"/>
        <w:gridCol w:w="1498"/>
        <w:gridCol w:w="2750"/>
      </w:tblGrid>
      <w:tr w:rsidR="00650015" w:rsidTr="006500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650015" w:rsidRDefault="004A59BA">
            <w:pPr>
              <w:pStyle w:val="Compact"/>
            </w:pPr>
            <w:r>
              <w:t>Tarih</w:t>
            </w:r>
          </w:p>
        </w:tc>
        <w:tc>
          <w:tcPr>
            <w:tcW w:w="0" w:type="auto"/>
          </w:tcPr>
          <w:p w:rsidR="00650015" w:rsidRDefault="004A59BA">
            <w:pPr>
              <w:pStyle w:val="Compact"/>
            </w:pPr>
            <w:r>
              <w:t>Saat</w:t>
            </w:r>
          </w:p>
        </w:tc>
        <w:tc>
          <w:tcPr>
            <w:tcW w:w="0" w:type="auto"/>
          </w:tcPr>
          <w:p w:rsidR="00650015" w:rsidRDefault="004A59BA">
            <w:pPr>
              <w:pStyle w:val="Compact"/>
            </w:pPr>
            <w:r>
              <w:t>Eğitmen</w:t>
            </w:r>
          </w:p>
        </w:tc>
      </w:tr>
      <w:tr w:rsidR="00650015">
        <w:tc>
          <w:tcPr>
            <w:tcW w:w="0" w:type="auto"/>
          </w:tcPr>
          <w:p w:rsidR="000A7BFE" w:rsidRDefault="000A7BFE" w:rsidP="004A59BA">
            <w:pPr>
              <w:pStyle w:val="Compact"/>
              <w:spacing w:before="0"/>
            </w:pPr>
            <w:r>
              <w:t xml:space="preserve">26 </w:t>
            </w:r>
            <w:proofErr w:type="spellStart"/>
            <w:r>
              <w:t>Ekim</w:t>
            </w:r>
            <w:proofErr w:type="spellEnd"/>
            <w:r>
              <w:t xml:space="preserve"> 2026 </w:t>
            </w:r>
            <w:proofErr w:type="spellStart"/>
            <w:r>
              <w:t>Pazartesi</w:t>
            </w:r>
            <w:proofErr w:type="spellEnd"/>
            <w:r>
              <w:t xml:space="preserve"> </w:t>
            </w:r>
          </w:p>
          <w:p w:rsidR="000A7BFE" w:rsidRDefault="000A7BFE" w:rsidP="004A59BA">
            <w:pPr>
              <w:pStyle w:val="Compact"/>
              <w:spacing w:before="0"/>
            </w:pPr>
            <w:r>
              <w:t xml:space="preserve">26 </w:t>
            </w:r>
            <w:proofErr w:type="spellStart"/>
            <w:r>
              <w:t>Ekim</w:t>
            </w:r>
            <w:proofErr w:type="spellEnd"/>
            <w:r>
              <w:t xml:space="preserve"> 2026 </w:t>
            </w:r>
            <w:proofErr w:type="spellStart"/>
            <w:r>
              <w:t>Pazartesi</w:t>
            </w:r>
            <w:proofErr w:type="spellEnd"/>
            <w:r>
              <w:t xml:space="preserve"> </w:t>
            </w:r>
          </w:p>
          <w:p w:rsidR="000A7BFE" w:rsidRDefault="000A7BFE" w:rsidP="004A59BA">
            <w:pPr>
              <w:pStyle w:val="Compact"/>
              <w:spacing w:before="0"/>
            </w:pPr>
            <w:r>
              <w:t xml:space="preserve">27 </w:t>
            </w:r>
            <w:proofErr w:type="spellStart"/>
            <w:r>
              <w:t>Ekim</w:t>
            </w:r>
            <w:proofErr w:type="spellEnd"/>
            <w:r>
              <w:t xml:space="preserve"> 2026 </w:t>
            </w:r>
            <w:proofErr w:type="spellStart"/>
            <w:r>
              <w:t>Salı</w:t>
            </w:r>
            <w:proofErr w:type="spellEnd"/>
          </w:p>
          <w:p w:rsidR="00650015" w:rsidRDefault="004A59BA" w:rsidP="004A59BA">
            <w:pPr>
              <w:pStyle w:val="Compact"/>
              <w:spacing w:before="0"/>
            </w:pPr>
            <w:r>
              <w:t>2</w:t>
            </w:r>
            <w:r w:rsidR="000A7BFE">
              <w:t>7</w:t>
            </w:r>
            <w:r>
              <w:t xml:space="preserve"> </w:t>
            </w:r>
            <w:proofErr w:type="spellStart"/>
            <w:r>
              <w:t>Ekim</w:t>
            </w:r>
            <w:proofErr w:type="spellEnd"/>
            <w:r>
              <w:t xml:space="preserve"> 2026 </w:t>
            </w:r>
            <w:proofErr w:type="spellStart"/>
            <w:r>
              <w:t>Salı</w:t>
            </w:r>
            <w:proofErr w:type="spellEnd"/>
          </w:p>
        </w:tc>
        <w:tc>
          <w:tcPr>
            <w:tcW w:w="0" w:type="auto"/>
          </w:tcPr>
          <w:p w:rsidR="000A7BFE" w:rsidRDefault="000A7BFE" w:rsidP="004A59BA">
            <w:pPr>
              <w:pStyle w:val="Compact"/>
              <w:spacing w:before="0"/>
            </w:pPr>
            <w:r>
              <w:t>17.30</w:t>
            </w:r>
            <w:r>
              <w:t>-</w:t>
            </w:r>
            <w:r>
              <w:t>19.30</w:t>
            </w:r>
          </w:p>
          <w:p w:rsidR="000A7BFE" w:rsidRDefault="000A7BFE" w:rsidP="004A59BA">
            <w:pPr>
              <w:pStyle w:val="Compact"/>
              <w:spacing w:before="0"/>
            </w:pPr>
            <w:r>
              <w:t>19.30</w:t>
            </w:r>
            <w:r>
              <w:t>-</w:t>
            </w:r>
            <w:r>
              <w:t>21.30</w:t>
            </w:r>
          </w:p>
          <w:p w:rsidR="000A7BFE" w:rsidRDefault="000A7BFE" w:rsidP="004A59BA">
            <w:pPr>
              <w:pStyle w:val="Compact"/>
              <w:spacing w:before="0"/>
            </w:pPr>
            <w:r>
              <w:t>17.30-19.30</w:t>
            </w:r>
          </w:p>
          <w:p w:rsidR="00650015" w:rsidRDefault="000A7BFE" w:rsidP="004A59BA">
            <w:pPr>
              <w:pStyle w:val="Compact"/>
              <w:spacing w:before="0"/>
            </w:pPr>
            <w:r>
              <w:t>19</w:t>
            </w:r>
            <w:r w:rsidR="004A59BA">
              <w:t>.30</w:t>
            </w:r>
            <w:r>
              <w:t>-21</w:t>
            </w:r>
            <w:r w:rsidR="004A59BA">
              <w:t>.30</w:t>
            </w:r>
          </w:p>
        </w:tc>
        <w:tc>
          <w:tcPr>
            <w:tcW w:w="0" w:type="auto"/>
          </w:tcPr>
          <w:p w:rsidR="000A7BFE" w:rsidRDefault="000A7BFE" w:rsidP="004A59BA">
            <w:pPr>
              <w:pStyle w:val="Compact"/>
              <w:spacing w:before="0"/>
            </w:pPr>
            <w:proofErr w:type="spellStart"/>
            <w:r>
              <w:t>Yaşar</w:t>
            </w:r>
            <w:proofErr w:type="spellEnd"/>
            <w:r>
              <w:t xml:space="preserve"> </w:t>
            </w:r>
            <w:proofErr w:type="spellStart"/>
            <w:r>
              <w:t>Koca</w:t>
            </w:r>
            <w:proofErr w:type="spellEnd"/>
          </w:p>
          <w:p w:rsidR="000A7BFE" w:rsidRDefault="000A7BFE" w:rsidP="004A59BA">
            <w:pPr>
              <w:pStyle w:val="Compact"/>
              <w:spacing w:before="0"/>
            </w:pPr>
            <w:r>
              <w:t xml:space="preserve">Mehmet Tahir </w:t>
            </w:r>
            <w:proofErr w:type="spellStart"/>
            <w:r>
              <w:t>İkiler</w:t>
            </w:r>
            <w:proofErr w:type="spellEnd"/>
          </w:p>
          <w:p w:rsidR="000A7BFE" w:rsidRDefault="000A7BFE" w:rsidP="004A59BA">
            <w:pPr>
              <w:pStyle w:val="Compact"/>
              <w:spacing w:before="0"/>
            </w:pPr>
            <w:proofErr w:type="spellStart"/>
            <w:r>
              <w:t>Doç</w:t>
            </w:r>
            <w:proofErr w:type="spellEnd"/>
            <w:r>
              <w:t xml:space="preserve">. Dr. </w:t>
            </w:r>
            <w:proofErr w:type="spellStart"/>
            <w:r>
              <w:t>Meltem</w:t>
            </w:r>
            <w:proofErr w:type="spellEnd"/>
            <w:r>
              <w:t xml:space="preserve"> Yılmaz</w:t>
            </w:r>
          </w:p>
          <w:p w:rsidR="00650015" w:rsidRDefault="000A7BFE" w:rsidP="004A59BA">
            <w:pPr>
              <w:pStyle w:val="Compact"/>
              <w:spacing w:before="0"/>
            </w:pPr>
            <w:r>
              <w:t xml:space="preserve">Mehmet Tahir </w:t>
            </w:r>
            <w:proofErr w:type="spellStart"/>
            <w:r>
              <w:t>İkiler</w:t>
            </w:r>
            <w:proofErr w:type="spellEnd"/>
          </w:p>
        </w:tc>
      </w:tr>
      <w:tr w:rsidR="00650015">
        <w:tc>
          <w:tcPr>
            <w:tcW w:w="0" w:type="auto"/>
          </w:tcPr>
          <w:p w:rsidR="00650015" w:rsidRDefault="004A59BA" w:rsidP="004A59BA">
            <w:pPr>
              <w:pStyle w:val="Compact"/>
              <w:spacing w:before="0"/>
            </w:pPr>
            <w:r>
              <w:t xml:space="preserve">28 </w:t>
            </w:r>
            <w:proofErr w:type="spellStart"/>
            <w:r>
              <w:t>Ekim</w:t>
            </w:r>
            <w:proofErr w:type="spellEnd"/>
            <w:r>
              <w:t xml:space="preserve"> 2026 </w:t>
            </w:r>
            <w:proofErr w:type="spellStart"/>
            <w:r>
              <w:t>Çarşamba</w:t>
            </w:r>
            <w:proofErr w:type="spellEnd"/>
          </w:p>
        </w:tc>
        <w:tc>
          <w:tcPr>
            <w:tcW w:w="0" w:type="auto"/>
          </w:tcPr>
          <w:p w:rsidR="00650015" w:rsidRDefault="004A59BA" w:rsidP="004A59BA">
            <w:pPr>
              <w:pStyle w:val="Compact"/>
              <w:spacing w:before="0"/>
            </w:pPr>
            <w:r>
              <w:t>1</w:t>
            </w:r>
            <w:r w:rsidR="000A7BFE">
              <w:t>7</w:t>
            </w:r>
            <w:r>
              <w:t>.30</w:t>
            </w:r>
            <w:r w:rsidR="000A7BFE">
              <w:t>-19</w:t>
            </w:r>
            <w:r>
              <w:t>.30</w:t>
            </w:r>
          </w:p>
        </w:tc>
        <w:tc>
          <w:tcPr>
            <w:tcW w:w="0" w:type="auto"/>
          </w:tcPr>
          <w:p w:rsidR="00650015" w:rsidRDefault="000A7BFE" w:rsidP="004A59BA">
            <w:pPr>
              <w:pStyle w:val="Compact"/>
              <w:spacing w:before="0"/>
            </w:pPr>
            <w:proofErr w:type="spellStart"/>
            <w:r>
              <w:t>Yaşar</w:t>
            </w:r>
            <w:proofErr w:type="spellEnd"/>
            <w:r>
              <w:t xml:space="preserve"> </w:t>
            </w:r>
            <w:proofErr w:type="spellStart"/>
            <w:r>
              <w:t>Koca</w:t>
            </w:r>
            <w:proofErr w:type="spellEnd"/>
          </w:p>
        </w:tc>
      </w:tr>
      <w:tr w:rsidR="00650015">
        <w:tc>
          <w:tcPr>
            <w:tcW w:w="0" w:type="auto"/>
          </w:tcPr>
          <w:p w:rsidR="000A7BFE" w:rsidRDefault="000A7BFE" w:rsidP="004A59BA">
            <w:pPr>
              <w:pStyle w:val="Compact"/>
              <w:spacing w:before="0"/>
            </w:pPr>
            <w:r>
              <w:t xml:space="preserve">28 </w:t>
            </w:r>
            <w:proofErr w:type="spellStart"/>
            <w:r>
              <w:t>Ekim</w:t>
            </w:r>
            <w:proofErr w:type="spellEnd"/>
            <w:r>
              <w:t xml:space="preserve"> 2026 </w:t>
            </w:r>
            <w:proofErr w:type="spellStart"/>
            <w:r>
              <w:t>Çarşamba</w:t>
            </w:r>
            <w:proofErr w:type="spellEnd"/>
          </w:p>
          <w:p w:rsidR="00650015" w:rsidRDefault="004A59BA" w:rsidP="004A59BA">
            <w:pPr>
              <w:pStyle w:val="Compact"/>
              <w:spacing w:before="0"/>
            </w:pPr>
            <w:r>
              <w:t xml:space="preserve">29 </w:t>
            </w:r>
            <w:proofErr w:type="spellStart"/>
            <w:r>
              <w:t>Ekim</w:t>
            </w:r>
            <w:proofErr w:type="spellEnd"/>
            <w:r>
              <w:t xml:space="preserve"> 2026 </w:t>
            </w:r>
            <w:proofErr w:type="spellStart"/>
            <w:r>
              <w:t>Perşembe</w:t>
            </w:r>
            <w:proofErr w:type="spellEnd"/>
          </w:p>
        </w:tc>
        <w:tc>
          <w:tcPr>
            <w:tcW w:w="0" w:type="auto"/>
          </w:tcPr>
          <w:p w:rsidR="000A7BFE" w:rsidRDefault="000A7BFE" w:rsidP="004A59BA">
            <w:pPr>
              <w:pStyle w:val="Compact"/>
              <w:spacing w:before="0"/>
            </w:pPr>
            <w:r>
              <w:t>19.30.21.30</w:t>
            </w:r>
          </w:p>
          <w:p w:rsidR="00650015" w:rsidRDefault="004A59BA" w:rsidP="004A59BA">
            <w:pPr>
              <w:pStyle w:val="Compact"/>
              <w:spacing w:before="0"/>
            </w:pPr>
            <w:r>
              <w:t>17.30</w:t>
            </w:r>
            <w:r w:rsidR="000A7BFE">
              <w:t>-</w:t>
            </w:r>
            <w:r>
              <w:t>19.30</w:t>
            </w:r>
          </w:p>
        </w:tc>
        <w:tc>
          <w:tcPr>
            <w:tcW w:w="0" w:type="auto"/>
          </w:tcPr>
          <w:p w:rsidR="000A7BFE" w:rsidRDefault="000A7BFE" w:rsidP="004A59BA">
            <w:pPr>
              <w:pStyle w:val="Compact"/>
              <w:spacing w:before="0"/>
            </w:pPr>
            <w:proofErr w:type="spellStart"/>
            <w:r>
              <w:t>Tuğçe</w:t>
            </w:r>
            <w:proofErr w:type="spellEnd"/>
            <w:r>
              <w:t xml:space="preserve"> </w:t>
            </w:r>
            <w:proofErr w:type="spellStart"/>
            <w:r>
              <w:t>Teçe</w:t>
            </w:r>
            <w:proofErr w:type="spellEnd"/>
          </w:p>
          <w:p w:rsidR="00650015" w:rsidRDefault="004A59BA" w:rsidP="004A59BA">
            <w:pPr>
              <w:pStyle w:val="Compact"/>
              <w:spacing w:before="0"/>
            </w:pPr>
            <w:proofErr w:type="spellStart"/>
            <w:r>
              <w:t>Tuğçe</w:t>
            </w:r>
            <w:proofErr w:type="spellEnd"/>
            <w:r>
              <w:t xml:space="preserve"> </w:t>
            </w:r>
            <w:proofErr w:type="spellStart"/>
            <w:r>
              <w:t>Teçe</w:t>
            </w:r>
            <w:proofErr w:type="spellEnd"/>
          </w:p>
        </w:tc>
      </w:tr>
      <w:tr w:rsidR="00650015">
        <w:tc>
          <w:tcPr>
            <w:tcW w:w="0" w:type="auto"/>
          </w:tcPr>
          <w:p w:rsidR="00650015" w:rsidRDefault="004A59BA" w:rsidP="004A59BA">
            <w:pPr>
              <w:pStyle w:val="Compact"/>
              <w:spacing w:before="0"/>
            </w:pPr>
            <w:r>
              <w:t xml:space="preserve">30 </w:t>
            </w:r>
            <w:proofErr w:type="spellStart"/>
            <w:r>
              <w:t>Ekim</w:t>
            </w:r>
            <w:proofErr w:type="spellEnd"/>
            <w:r>
              <w:t xml:space="preserve"> 2026 </w:t>
            </w:r>
            <w:proofErr w:type="spellStart"/>
            <w:r>
              <w:t>Cuma</w:t>
            </w:r>
            <w:proofErr w:type="spellEnd"/>
          </w:p>
        </w:tc>
        <w:tc>
          <w:tcPr>
            <w:tcW w:w="0" w:type="auto"/>
          </w:tcPr>
          <w:p w:rsidR="00650015" w:rsidRDefault="004A59BA" w:rsidP="004A59BA">
            <w:pPr>
              <w:pStyle w:val="Compact"/>
              <w:spacing w:before="0"/>
            </w:pPr>
            <w:r>
              <w:t>17.30</w:t>
            </w:r>
            <w:r w:rsidR="000A7BFE">
              <w:t>-</w:t>
            </w:r>
            <w:r>
              <w:t>19.30</w:t>
            </w:r>
          </w:p>
        </w:tc>
        <w:tc>
          <w:tcPr>
            <w:tcW w:w="0" w:type="auto"/>
          </w:tcPr>
          <w:p w:rsidR="00650015" w:rsidRDefault="004A59BA" w:rsidP="004A59BA">
            <w:pPr>
              <w:pStyle w:val="Compact"/>
              <w:spacing w:before="0"/>
            </w:pPr>
            <w:bookmarkStart w:id="4" w:name="_GoBack"/>
            <w:bookmarkEnd w:id="4"/>
            <w:proofErr w:type="spellStart"/>
            <w:r>
              <w:t>Meltem</w:t>
            </w:r>
            <w:proofErr w:type="spellEnd"/>
            <w:r>
              <w:t xml:space="preserve"> Yılmaz</w:t>
            </w:r>
          </w:p>
        </w:tc>
      </w:tr>
    </w:tbl>
    <w:p w:rsidR="00650015" w:rsidRDefault="004A59BA">
      <w:r>
        <w:pict>
          <v:rect id="_x0000_i1027" style="width:0;height:1.5pt" o:hralign="center" o:hrstd="t" o:hr="t"/>
        </w:pict>
      </w:r>
    </w:p>
    <w:p w:rsidR="00650015" w:rsidRDefault="004A59BA">
      <w:pPr>
        <w:pStyle w:val="Balk1"/>
      </w:pPr>
      <w:bookmarkStart w:id="5" w:name="ders-içerikleri"/>
      <w:bookmarkEnd w:id="0"/>
      <w:bookmarkEnd w:id="3"/>
      <w:r>
        <w:lastRenderedPageBreak/>
        <w:t>DERS İÇERİKLERİ</w:t>
      </w:r>
    </w:p>
    <w:p w:rsidR="00650015" w:rsidRDefault="004A59BA">
      <w:pPr>
        <w:pStyle w:val="Balk2"/>
      </w:pPr>
      <w:bookmarkStart w:id="6" w:name="i.-teorik-dersler"/>
      <w:r>
        <w:t>I. TEORİK DERSLER</w:t>
      </w:r>
    </w:p>
    <w:p w:rsidR="00650015" w:rsidRDefault="004A59BA">
      <w:pPr>
        <w:pStyle w:val="Balk3"/>
      </w:pPr>
      <w:bookmarkStart w:id="7" w:name="X0fd4c716a752b48cb4ba273c8410c0d4b741204"/>
      <w:r>
        <w:t xml:space="preserve">1. </w:t>
      </w:r>
      <w:proofErr w:type="spellStart"/>
      <w:r w:rsidR="009F7C42" w:rsidRPr="009F7C42">
        <w:t>Masal</w:t>
      </w:r>
      <w:proofErr w:type="spellEnd"/>
      <w:r w:rsidR="009F7C42" w:rsidRPr="009F7C42">
        <w:t xml:space="preserve"> </w:t>
      </w:r>
      <w:proofErr w:type="spellStart"/>
      <w:r w:rsidR="009F7C42" w:rsidRPr="009F7C42">
        <w:t>Kavramı</w:t>
      </w:r>
      <w:proofErr w:type="spellEnd"/>
      <w:r w:rsidR="009F7C42" w:rsidRPr="009F7C42">
        <w:t xml:space="preserve">, </w:t>
      </w:r>
      <w:proofErr w:type="spellStart"/>
      <w:r w:rsidR="009F7C42" w:rsidRPr="009F7C42">
        <w:t>Dünya</w:t>
      </w:r>
      <w:proofErr w:type="spellEnd"/>
      <w:r w:rsidR="009F7C42" w:rsidRPr="009F7C42">
        <w:t xml:space="preserve"> </w:t>
      </w:r>
      <w:proofErr w:type="spellStart"/>
      <w:r w:rsidR="009F7C42" w:rsidRPr="009F7C42">
        <w:t>Masalları</w:t>
      </w:r>
      <w:proofErr w:type="spellEnd"/>
      <w:r w:rsidR="009F7C42" w:rsidRPr="009F7C42">
        <w:t xml:space="preserve"> </w:t>
      </w:r>
      <w:proofErr w:type="spellStart"/>
      <w:r w:rsidR="009F7C42" w:rsidRPr="009F7C42">
        <w:t>ve</w:t>
      </w:r>
      <w:proofErr w:type="spellEnd"/>
      <w:r w:rsidR="009F7C42" w:rsidRPr="009F7C42">
        <w:t xml:space="preserve"> </w:t>
      </w:r>
      <w:proofErr w:type="spellStart"/>
      <w:r w:rsidR="009F7C42" w:rsidRPr="009F7C42">
        <w:t>Türk</w:t>
      </w:r>
      <w:proofErr w:type="spellEnd"/>
      <w:r w:rsidR="009F7C42" w:rsidRPr="009F7C42">
        <w:t xml:space="preserve"> </w:t>
      </w:r>
      <w:proofErr w:type="spellStart"/>
      <w:r w:rsidR="009F7C42" w:rsidRPr="009F7C42">
        <w:t>Masal</w:t>
      </w:r>
      <w:proofErr w:type="spellEnd"/>
      <w:r w:rsidR="009F7C42" w:rsidRPr="009F7C42">
        <w:t xml:space="preserve"> </w:t>
      </w:r>
      <w:proofErr w:type="spellStart"/>
      <w:r w:rsidR="009F7C42" w:rsidRPr="009F7C42">
        <w:t>Tarihi</w:t>
      </w:r>
      <w:proofErr w:type="spellEnd"/>
      <w:r w:rsidR="009F7C42" w:rsidRPr="009F7C42">
        <w:t xml:space="preserve">, </w:t>
      </w:r>
      <w:proofErr w:type="spellStart"/>
      <w:r w:rsidR="009F7C42" w:rsidRPr="009F7C42">
        <w:t>Yerel</w:t>
      </w:r>
      <w:proofErr w:type="spellEnd"/>
      <w:r w:rsidR="009F7C42" w:rsidRPr="009F7C42">
        <w:t xml:space="preserve"> </w:t>
      </w:r>
      <w:proofErr w:type="spellStart"/>
      <w:r w:rsidR="009F7C42" w:rsidRPr="009F7C42">
        <w:t>Masallardan</w:t>
      </w:r>
      <w:proofErr w:type="spellEnd"/>
      <w:r w:rsidR="009F7C42" w:rsidRPr="009F7C42">
        <w:t xml:space="preserve"> </w:t>
      </w:r>
      <w:proofErr w:type="spellStart"/>
      <w:r w:rsidR="009F7C42" w:rsidRPr="009F7C42">
        <w:t>Evrensel</w:t>
      </w:r>
      <w:proofErr w:type="spellEnd"/>
      <w:r w:rsidR="009F7C42" w:rsidRPr="009F7C42">
        <w:t xml:space="preserve"> </w:t>
      </w:r>
      <w:proofErr w:type="spellStart"/>
      <w:proofErr w:type="gramStart"/>
      <w:r w:rsidR="009F7C42" w:rsidRPr="009F7C42">
        <w:t>Masallara</w:t>
      </w:r>
      <w:proofErr w:type="spellEnd"/>
      <w:r w:rsidR="009F7C42" w:rsidRPr="009F7C42">
        <w:t xml:space="preserve"> ,</w:t>
      </w:r>
      <w:proofErr w:type="gramEnd"/>
      <w:r w:rsidR="009F7C42" w:rsidRPr="009F7C42">
        <w:t xml:space="preserve"> </w:t>
      </w:r>
      <w:proofErr w:type="spellStart"/>
      <w:r w:rsidR="009F7C42" w:rsidRPr="009F7C42">
        <w:t>Masalların</w:t>
      </w:r>
      <w:proofErr w:type="spellEnd"/>
      <w:r w:rsidR="009F7C42" w:rsidRPr="009F7C42">
        <w:t xml:space="preserve"> </w:t>
      </w:r>
      <w:proofErr w:type="spellStart"/>
      <w:r w:rsidR="009F7C42" w:rsidRPr="009F7C42">
        <w:t>Diğer</w:t>
      </w:r>
      <w:proofErr w:type="spellEnd"/>
      <w:r w:rsidR="009F7C42" w:rsidRPr="009F7C42">
        <w:t xml:space="preserve"> </w:t>
      </w:r>
      <w:proofErr w:type="spellStart"/>
      <w:r w:rsidR="009F7C42" w:rsidRPr="009F7C42">
        <w:t>Sözlü</w:t>
      </w:r>
      <w:proofErr w:type="spellEnd"/>
      <w:r w:rsidR="009F7C42" w:rsidRPr="009F7C42">
        <w:t xml:space="preserve"> </w:t>
      </w:r>
      <w:proofErr w:type="spellStart"/>
      <w:r w:rsidR="009F7C42" w:rsidRPr="009F7C42">
        <w:t>Anlatım</w:t>
      </w:r>
      <w:proofErr w:type="spellEnd"/>
      <w:r w:rsidR="009F7C42" w:rsidRPr="009F7C42">
        <w:t xml:space="preserve"> </w:t>
      </w:r>
      <w:proofErr w:type="spellStart"/>
      <w:r w:rsidR="009F7C42" w:rsidRPr="009F7C42">
        <w:t>Türleriyle</w:t>
      </w:r>
      <w:proofErr w:type="spellEnd"/>
      <w:r w:rsidR="009F7C42" w:rsidRPr="009F7C42">
        <w:t xml:space="preserve"> </w:t>
      </w:r>
      <w:proofErr w:type="spellStart"/>
      <w:r w:rsidR="009F7C42" w:rsidRPr="009F7C42">
        <w:t>İlişkisi</w:t>
      </w:r>
      <w:proofErr w:type="spellEnd"/>
    </w:p>
    <w:p w:rsidR="00650015" w:rsidRDefault="004A59BA">
      <w:pPr>
        <w:pStyle w:val="FirstParagraph"/>
      </w:pPr>
      <w:proofErr w:type="spellStart"/>
      <w:r>
        <w:rPr>
          <w:b/>
          <w:bCs/>
        </w:rPr>
        <w:t>Ders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Sorumlusu</w:t>
      </w:r>
      <w:proofErr w:type="spellEnd"/>
      <w:r>
        <w:rPr>
          <w:b/>
          <w:bCs/>
        </w:rPr>
        <w:t>:</w:t>
      </w:r>
      <w:r>
        <w:t xml:space="preserve"> </w:t>
      </w:r>
      <w:r w:rsidR="009F7C42">
        <w:t xml:space="preserve">Prof. </w:t>
      </w:r>
      <w:r>
        <w:t>Dr. </w:t>
      </w:r>
      <w:r w:rsidR="009F7C42">
        <w:t xml:space="preserve">M. </w:t>
      </w:r>
      <w:proofErr w:type="spellStart"/>
      <w:r w:rsidR="009F7C42">
        <w:t>Naci</w:t>
      </w:r>
      <w:proofErr w:type="spellEnd"/>
      <w:r w:rsidR="009F7C42">
        <w:t xml:space="preserve"> </w:t>
      </w:r>
      <w:proofErr w:type="spellStart"/>
      <w:r w:rsidR="009F7C42">
        <w:t>Önal</w:t>
      </w:r>
      <w:proofErr w:type="spellEnd"/>
      <w:r>
        <w:br/>
      </w:r>
      <w:proofErr w:type="spellStart"/>
      <w:r>
        <w:rPr>
          <w:b/>
          <w:bCs/>
        </w:rPr>
        <w:t>Süre</w:t>
      </w:r>
      <w:proofErr w:type="spellEnd"/>
      <w:r>
        <w:rPr>
          <w:b/>
          <w:bCs/>
        </w:rPr>
        <w:t>:</w:t>
      </w:r>
      <w:r>
        <w:t xml:space="preserve"> 2 </w:t>
      </w:r>
      <w:proofErr w:type="spellStart"/>
      <w:r>
        <w:t>saat</w:t>
      </w:r>
      <w:proofErr w:type="spellEnd"/>
    </w:p>
    <w:p w:rsidR="00650015" w:rsidRDefault="004A59BA">
      <w:pPr>
        <w:pStyle w:val="GvdeMetni"/>
      </w:pPr>
      <w:r>
        <w:rPr>
          <w:b/>
          <w:bCs/>
        </w:rPr>
        <w:t>Kazanımlar</w:t>
      </w:r>
    </w:p>
    <w:p w:rsidR="00650015" w:rsidRDefault="004A59BA">
      <w:pPr>
        <w:pStyle w:val="Compact"/>
        <w:numPr>
          <w:ilvl w:val="0"/>
          <w:numId w:val="2"/>
        </w:numPr>
      </w:pPr>
      <w:r>
        <w:t>Masal kavramını tanımlar.</w:t>
      </w:r>
    </w:p>
    <w:p w:rsidR="00650015" w:rsidRDefault="004A59BA">
      <w:pPr>
        <w:pStyle w:val="Compact"/>
        <w:numPr>
          <w:ilvl w:val="0"/>
          <w:numId w:val="2"/>
        </w:numPr>
      </w:pPr>
      <w:r>
        <w:t>Sözlü anlatım türlerinin ve masalların nasıl oluştuğunu açıklar.</w:t>
      </w:r>
    </w:p>
    <w:p w:rsidR="00650015" w:rsidRDefault="004A59BA">
      <w:pPr>
        <w:pStyle w:val="Compact"/>
        <w:numPr>
          <w:ilvl w:val="0"/>
          <w:numId w:val="2"/>
        </w:numPr>
      </w:pPr>
      <w:r>
        <w:t>Masal ile diğer sözlü anlatım türlerini çeşitli özelliklerine göre tasnif ve mukayese eder.</w:t>
      </w:r>
    </w:p>
    <w:p w:rsidR="00650015" w:rsidRDefault="004A59BA">
      <w:pPr>
        <w:pStyle w:val="Balk3"/>
      </w:pPr>
      <w:bookmarkStart w:id="8" w:name="masalların-yapı-özellikleri"/>
      <w:bookmarkEnd w:id="7"/>
      <w:r>
        <w:t>2. Masalların Yapı Özellikleri</w:t>
      </w:r>
    </w:p>
    <w:p w:rsidR="00650015" w:rsidRDefault="004A59BA">
      <w:pPr>
        <w:pStyle w:val="FirstParagraph"/>
      </w:pPr>
      <w:r>
        <w:rPr>
          <w:b/>
          <w:bCs/>
        </w:rPr>
        <w:t>Ders Sorumlusu:</w:t>
      </w:r>
      <w:r>
        <w:t xml:space="preserve"> Prof. Dr. Esma Şimşek</w:t>
      </w:r>
      <w:r>
        <w:br/>
      </w:r>
      <w:r>
        <w:rPr>
          <w:b/>
          <w:bCs/>
        </w:rPr>
        <w:t>Süre</w:t>
      </w:r>
      <w:r>
        <w:rPr>
          <w:b/>
          <w:bCs/>
        </w:rPr>
        <w:t>:</w:t>
      </w:r>
      <w:r>
        <w:t xml:space="preserve"> 2 saat</w:t>
      </w:r>
    </w:p>
    <w:p w:rsidR="00650015" w:rsidRDefault="004A59BA">
      <w:pPr>
        <w:pStyle w:val="GvdeMetni"/>
      </w:pPr>
      <w:r>
        <w:rPr>
          <w:b/>
          <w:bCs/>
        </w:rPr>
        <w:t>Kazanımlar</w:t>
      </w:r>
    </w:p>
    <w:p w:rsidR="00650015" w:rsidRDefault="004A59BA">
      <w:pPr>
        <w:pStyle w:val="Compact"/>
        <w:numPr>
          <w:ilvl w:val="0"/>
          <w:numId w:val="3"/>
        </w:numPr>
      </w:pPr>
      <w:r>
        <w:t>Masal tekerlemeleri hakkında bilgi sahibi olur.</w:t>
      </w:r>
    </w:p>
    <w:p w:rsidR="00650015" w:rsidRDefault="004A59BA">
      <w:pPr>
        <w:pStyle w:val="Compact"/>
        <w:numPr>
          <w:ilvl w:val="0"/>
          <w:numId w:val="3"/>
        </w:numPr>
      </w:pPr>
      <w:r>
        <w:t>Masalların kalıp sözlerini/formellerini öğrenir.</w:t>
      </w:r>
    </w:p>
    <w:p w:rsidR="00650015" w:rsidRDefault="004A59BA">
      <w:pPr>
        <w:pStyle w:val="Compact"/>
        <w:numPr>
          <w:ilvl w:val="0"/>
          <w:numId w:val="3"/>
        </w:numPr>
      </w:pPr>
      <w:r>
        <w:t>Halk anlatılarının epik yasalarını kavrar.</w:t>
      </w:r>
    </w:p>
    <w:p w:rsidR="00650015" w:rsidRDefault="004A59BA">
      <w:pPr>
        <w:pStyle w:val="Balk3"/>
      </w:pPr>
      <w:bookmarkStart w:id="9" w:name="masalların-muhteva-özellikleri"/>
      <w:bookmarkEnd w:id="8"/>
      <w:r>
        <w:t>3. Masalların Muhteva Özellikleri</w:t>
      </w:r>
    </w:p>
    <w:p w:rsidR="00650015" w:rsidRDefault="004A59BA">
      <w:pPr>
        <w:pStyle w:val="FirstParagraph"/>
      </w:pPr>
      <w:r>
        <w:rPr>
          <w:b/>
          <w:bCs/>
        </w:rPr>
        <w:t>Ders Sorumlusu:</w:t>
      </w:r>
      <w:r>
        <w:t xml:space="preserve"> Prof. Dr. İbrahim Dilek</w:t>
      </w:r>
      <w:r>
        <w:br/>
      </w:r>
      <w:r>
        <w:rPr>
          <w:b/>
          <w:bCs/>
        </w:rPr>
        <w:t>Süre:</w:t>
      </w:r>
      <w:r>
        <w:t xml:space="preserve"> 2 saat</w:t>
      </w:r>
    </w:p>
    <w:p w:rsidR="00650015" w:rsidRDefault="004A59BA">
      <w:pPr>
        <w:pStyle w:val="GvdeMetni"/>
      </w:pPr>
      <w:r>
        <w:rPr>
          <w:b/>
          <w:bCs/>
        </w:rPr>
        <w:t>Kazanımlar</w:t>
      </w:r>
    </w:p>
    <w:p w:rsidR="00650015" w:rsidRDefault="004A59BA">
      <w:pPr>
        <w:pStyle w:val="Compact"/>
        <w:numPr>
          <w:ilvl w:val="0"/>
          <w:numId w:val="4"/>
        </w:numPr>
      </w:pPr>
      <w:r>
        <w:t>Geleneksel masal motifleri hakkında bilgi sahibi olur.</w:t>
      </w:r>
    </w:p>
    <w:p w:rsidR="00650015" w:rsidRDefault="004A59BA">
      <w:pPr>
        <w:pStyle w:val="Compact"/>
        <w:numPr>
          <w:ilvl w:val="0"/>
          <w:numId w:val="4"/>
        </w:numPr>
      </w:pPr>
      <w:r>
        <w:t>Geleneksel masal tipleri hakkında bilgi sahibi olur.</w:t>
      </w:r>
    </w:p>
    <w:p w:rsidR="00650015" w:rsidRDefault="004A59BA">
      <w:pPr>
        <w:pStyle w:val="Compact"/>
        <w:numPr>
          <w:ilvl w:val="0"/>
          <w:numId w:val="4"/>
        </w:numPr>
      </w:pPr>
      <w:r>
        <w:t>Türk masallarında işlenen yaygın konular hakkında fikir sahibi olur.</w:t>
      </w:r>
    </w:p>
    <w:p w:rsidR="00650015" w:rsidRDefault="004A59BA">
      <w:pPr>
        <w:pStyle w:val="Balk3"/>
      </w:pPr>
      <w:bookmarkStart w:id="10" w:name="masalların-işlevsel-özellikleri"/>
      <w:bookmarkEnd w:id="9"/>
      <w:r>
        <w:t>4. Masalların İşlevsel Özellikleri</w:t>
      </w:r>
    </w:p>
    <w:p w:rsidR="00650015" w:rsidRDefault="004A59BA">
      <w:pPr>
        <w:pStyle w:val="FirstParagraph"/>
      </w:pPr>
      <w:r>
        <w:rPr>
          <w:b/>
          <w:bCs/>
        </w:rPr>
        <w:t>Ders Sorumlusu:</w:t>
      </w:r>
      <w:r>
        <w:t xml:space="preserve"> Prof. Dr. Ömer Yı</w:t>
      </w:r>
      <w:r>
        <w:t>lar</w:t>
      </w:r>
      <w:r>
        <w:br/>
      </w:r>
      <w:r>
        <w:rPr>
          <w:b/>
          <w:bCs/>
        </w:rPr>
        <w:t>Süre:</w:t>
      </w:r>
      <w:r>
        <w:t xml:space="preserve"> 2 saat</w:t>
      </w:r>
    </w:p>
    <w:p w:rsidR="00650015" w:rsidRDefault="004A59BA">
      <w:pPr>
        <w:pStyle w:val="GvdeMetni"/>
      </w:pPr>
      <w:r>
        <w:rPr>
          <w:b/>
          <w:bCs/>
        </w:rPr>
        <w:t>Kazanımlar</w:t>
      </w:r>
    </w:p>
    <w:p w:rsidR="00650015" w:rsidRDefault="004A59BA">
      <w:pPr>
        <w:pStyle w:val="Compact"/>
        <w:numPr>
          <w:ilvl w:val="0"/>
          <w:numId w:val="5"/>
        </w:numPr>
      </w:pPr>
      <w:r>
        <w:t>Değerler eğitiminde masalların yeri ve önemini kavrar.</w:t>
      </w:r>
    </w:p>
    <w:p w:rsidR="00650015" w:rsidRDefault="004A59BA">
      <w:pPr>
        <w:pStyle w:val="Compact"/>
        <w:numPr>
          <w:ilvl w:val="0"/>
          <w:numId w:val="5"/>
        </w:numPr>
      </w:pPr>
      <w:r>
        <w:t>Dil ediniminde masalların yeri ve önemini öğrenir.</w:t>
      </w:r>
    </w:p>
    <w:p w:rsidR="00650015" w:rsidRDefault="004A59BA">
      <w:pPr>
        <w:pStyle w:val="Compact"/>
        <w:numPr>
          <w:ilvl w:val="0"/>
          <w:numId w:val="5"/>
        </w:numPr>
      </w:pPr>
      <w:r>
        <w:t>Zihin gelişiminde masalların yeri ve önemini öğrenir.</w:t>
      </w:r>
    </w:p>
    <w:p w:rsidR="00650015" w:rsidRDefault="004A59BA">
      <w:pPr>
        <w:pStyle w:val="Balk3"/>
      </w:pPr>
      <w:bookmarkStart w:id="11" w:name="X4095fd145a2016b37ce455b182c485cbeac94a4"/>
      <w:bookmarkEnd w:id="10"/>
      <w:r>
        <w:lastRenderedPageBreak/>
        <w:t>5. Geleneksel Ekolojik Bilgi ve Kültürel Mirasın Aktarımında Masalla</w:t>
      </w:r>
      <w:r>
        <w:t>rın Yeri ve Önemi</w:t>
      </w:r>
    </w:p>
    <w:p w:rsidR="00650015" w:rsidRDefault="004A59BA">
      <w:pPr>
        <w:pStyle w:val="FirstParagraph"/>
      </w:pPr>
      <w:r>
        <w:rPr>
          <w:b/>
          <w:bCs/>
        </w:rPr>
        <w:t>Ders Sorumlusu:</w:t>
      </w:r>
      <w:r>
        <w:t xml:space="preserve"> Prof. Dr. Nebi Özdemir</w:t>
      </w:r>
      <w:r>
        <w:br/>
      </w:r>
      <w:r>
        <w:rPr>
          <w:b/>
          <w:bCs/>
        </w:rPr>
        <w:t>Süre:</w:t>
      </w:r>
      <w:r>
        <w:t xml:space="preserve"> 2 saat</w:t>
      </w:r>
    </w:p>
    <w:p w:rsidR="00650015" w:rsidRDefault="004A59BA">
      <w:pPr>
        <w:pStyle w:val="GvdeMetni"/>
      </w:pPr>
      <w:r>
        <w:rPr>
          <w:b/>
          <w:bCs/>
        </w:rPr>
        <w:t>Kazanımlar</w:t>
      </w:r>
    </w:p>
    <w:p w:rsidR="00650015" w:rsidRDefault="004A59BA">
      <w:pPr>
        <w:pStyle w:val="Compact"/>
        <w:numPr>
          <w:ilvl w:val="0"/>
          <w:numId w:val="6"/>
        </w:numPr>
      </w:pPr>
      <w:r>
        <w:t>Masallardaki geleneksel ekolojik bilgi hakkında fikir sahibi olur.</w:t>
      </w:r>
    </w:p>
    <w:p w:rsidR="00650015" w:rsidRDefault="004A59BA">
      <w:pPr>
        <w:pStyle w:val="Compact"/>
        <w:numPr>
          <w:ilvl w:val="0"/>
          <w:numId w:val="6"/>
        </w:numPr>
      </w:pPr>
      <w:r>
        <w:t>Masallarda yer alan atasözleri, halk inançları ve efsaneler ile coğrafi ve toplumsal yapıya ilişkin unsurlar</w:t>
      </w:r>
      <w:r>
        <w:t xml:space="preserve"> hakkında bilgi sahibi olur.</w:t>
      </w:r>
    </w:p>
    <w:p w:rsidR="00650015" w:rsidRDefault="004A59BA">
      <w:r>
        <w:pict>
          <v:rect id="_x0000_i1028" style="width:0;height:1.5pt" o:hralign="center" o:hrstd="t" o:hr="t"/>
        </w:pict>
      </w:r>
    </w:p>
    <w:p w:rsidR="00650015" w:rsidRDefault="004A59BA">
      <w:pPr>
        <w:pStyle w:val="Balk1"/>
      </w:pPr>
      <w:bookmarkStart w:id="12" w:name="ii.-uygulama-dersleri"/>
      <w:bookmarkEnd w:id="5"/>
      <w:bookmarkEnd w:id="6"/>
      <w:bookmarkEnd w:id="11"/>
      <w:r>
        <w:t>II. UYGULAMA DERSLERİ</w:t>
      </w:r>
    </w:p>
    <w:p w:rsidR="00650015" w:rsidRPr="009F7C42" w:rsidRDefault="009F7C42">
      <w:pPr>
        <w:pStyle w:val="Balk2"/>
        <w:rPr>
          <w:sz w:val="28"/>
        </w:rPr>
      </w:pPr>
      <w:bookmarkStart w:id="13" w:name="meltem-yılmaz"/>
      <w:proofErr w:type="spellStart"/>
      <w:proofErr w:type="gramStart"/>
      <w:r w:rsidRPr="009F7C42">
        <w:rPr>
          <w:sz w:val="28"/>
        </w:rPr>
        <w:t>Doç</w:t>
      </w:r>
      <w:proofErr w:type="spellEnd"/>
      <w:r w:rsidRPr="009F7C42">
        <w:rPr>
          <w:sz w:val="28"/>
        </w:rPr>
        <w:t>.</w:t>
      </w:r>
      <w:proofErr w:type="gramEnd"/>
      <w:r w:rsidRPr="009F7C42">
        <w:rPr>
          <w:sz w:val="28"/>
        </w:rPr>
        <w:t xml:space="preserve"> Dr. </w:t>
      </w:r>
      <w:proofErr w:type="spellStart"/>
      <w:r w:rsidR="004A59BA" w:rsidRPr="009F7C42">
        <w:rPr>
          <w:sz w:val="28"/>
        </w:rPr>
        <w:t>Meltem</w:t>
      </w:r>
      <w:proofErr w:type="spellEnd"/>
      <w:r w:rsidR="004A59BA" w:rsidRPr="009F7C42">
        <w:rPr>
          <w:sz w:val="28"/>
        </w:rPr>
        <w:t xml:space="preserve"> Yılmaz</w:t>
      </w:r>
    </w:p>
    <w:p w:rsidR="00650015" w:rsidRDefault="004A59BA">
      <w:pPr>
        <w:pStyle w:val="FirstParagraph"/>
      </w:pPr>
      <w:r>
        <w:rPr>
          <w:b/>
          <w:bCs/>
        </w:rPr>
        <w:t>Süre:</w:t>
      </w:r>
      <w:r>
        <w:t xml:space="preserve"> 4 saat</w:t>
      </w:r>
    </w:p>
    <w:p w:rsidR="00650015" w:rsidRDefault="004A59BA">
      <w:pPr>
        <w:pStyle w:val="Balk3"/>
      </w:pPr>
      <w:bookmarkStart w:id="14" w:name="geleneksel-masal-anlatma-yöntemleri"/>
      <w:r>
        <w:t>Geleneksel Masal Anlatma Yöntemleri</w:t>
      </w:r>
    </w:p>
    <w:p w:rsidR="00650015" w:rsidRDefault="004A59BA">
      <w:pPr>
        <w:pStyle w:val="Compact"/>
        <w:numPr>
          <w:ilvl w:val="0"/>
          <w:numId w:val="7"/>
        </w:numPr>
      </w:pPr>
      <w:r>
        <w:t>Geleneksel Türk masal anlatımının temel özellikleri</w:t>
      </w:r>
    </w:p>
    <w:p w:rsidR="00650015" w:rsidRDefault="004A59BA">
      <w:pPr>
        <w:pStyle w:val="Compact"/>
        <w:numPr>
          <w:ilvl w:val="0"/>
          <w:numId w:val="7"/>
        </w:numPr>
      </w:pPr>
      <w:r>
        <w:t>Masal tekerlemesi kurgulama teknikleri</w:t>
      </w:r>
    </w:p>
    <w:p w:rsidR="00650015" w:rsidRDefault="004A59BA">
      <w:pPr>
        <w:pStyle w:val="Compact"/>
        <w:numPr>
          <w:ilvl w:val="0"/>
          <w:numId w:val="7"/>
        </w:numPr>
      </w:pPr>
      <w:r>
        <w:t>Masal anlatıcılığında giriş, geçiş ve bitiş formellerinin kullanımı</w:t>
      </w:r>
    </w:p>
    <w:p w:rsidR="00650015" w:rsidRDefault="004A59BA">
      <w:pPr>
        <w:pStyle w:val="Compact"/>
        <w:numPr>
          <w:ilvl w:val="0"/>
          <w:numId w:val="7"/>
        </w:numPr>
      </w:pPr>
      <w:r>
        <w:t>Masallarda geleneksel sayı, renk, zaman ve yer motiflerinin kullanılması</w:t>
      </w:r>
    </w:p>
    <w:p w:rsidR="00650015" w:rsidRDefault="004A59BA">
      <w:pPr>
        <w:pStyle w:val="Balk3"/>
      </w:pPr>
      <w:bookmarkStart w:id="15" w:name="yetişkinlere-masal-anlatma-yöntemleri"/>
      <w:bookmarkEnd w:id="14"/>
      <w:r>
        <w:t>Yetişkinlere Masal Anlatma Yöntemleri</w:t>
      </w:r>
    </w:p>
    <w:p w:rsidR="00650015" w:rsidRDefault="004A59BA">
      <w:pPr>
        <w:pStyle w:val="Compact"/>
        <w:numPr>
          <w:ilvl w:val="0"/>
          <w:numId w:val="8"/>
        </w:numPr>
      </w:pPr>
      <w:r>
        <w:t>Yetişkinlere masal anlatımında dikkat edilmesi gereken hususlar</w:t>
      </w:r>
    </w:p>
    <w:p w:rsidR="00650015" w:rsidRDefault="004A59BA">
      <w:pPr>
        <w:pStyle w:val="Compact"/>
        <w:numPr>
          <w:ilvl w:val="0"/>
          <w:numId w:val="8"/>
        </w:numPr>
      </w:pPr>
      <w:r>
        <w:t>Enstrüman, dekor ve görsel sanatların kullanımı</w:t>
      </w:r>
    </w:p>
    <w:p w:rsidR="00650015" w:rsidRDefault="004A59BA">
      <w:pPr>
        <w:pStyle w:val="Compact"/>
        <w:numPr>
          <w:ilvl w:val="0"/>
          <w:numId w:val="8"/>
        </w:numPr>
      </w:pPr>
      <w:r>
        <w:t>Edebî sanatlar, örtülü dil ve sembol dilinin kullanımı</w:t>
      </w:r>
    </w:p>
    <w:p w:rsidR="00650015" w:rsidRDefault="004A59BA">
      <w:pPr>
        <w:pStyle w:val="Balk3"/>
      </w:pPr>
      <w:bookmarkStart w:id="16" w:name="çocuklara-masal-anlatma-yöntemleri"/>
      <w:bookmarkEnd w:id="15"/>
      <w:r>
        <w:t>Çocuklara Masal Anlatma Yöntemleri</w:t>
      </w:r>
    </w:p>
    <w:p w:rsidR="00650015" w:rsidRDefault="004A59BA">
      <w:pPr>
        <w:pStyle w:val="Compact"/>
        <w:numPr>
          <w:ilvl w:val="0"/>
          <w:numId w:val="9"/>
        </w:numPr>
      </w:pPr>
      <w:r>
        <w:t>Çocuklara masal anlatırken dikkat edilmesi gereken temel kurallar</w:t>
      </w:r>
    </w:p>
    <w:p w:rsidR="00650015" w:rsidRDefault="004A59BA">
      <w:pPr>
        <w:pStyle w:val="Compact"/>
        <w:numPr>
          <w:ilvl w:val="0"/>
          <w:numId w:val="9"/>
        </w:numPr>
      </w:pPr>
      <w:r>
        <w:t>Yaratıcı drama, oyun ve tiyatronun masal anlatımında</w:t>
      </w:r>
      <w:r>
        <w:t xml:space="preserve"> kullanılması</w:t>
      </w:r>
    </w:p>
    <w:p w:rsidR="00650015" w:rsidRDefault="004A59BA">
      <w:pPr>
        <w:pStyle w:val="Compact"/>
        <w:numPr>
          <w:ilvl w:val="0"/>
          <w:numId w:val="9"/>
        </w:numPr>
      </w:pPr>
      <w:r>
        <w:t>Masal anlatımının çocukların zihinsel, sosyal ve ahlaki gelişimine katkısı</w:t>
      </w:r>
    </w:p>
    <w:p w:rsidR="00650015" w:rsidRDefault="004A59BA">
      <w:pPr>
        <w:pStyle w:val="Balk3"/>
      </w:pPr>
      <w:bookmarkStart w:id="17" w:name="Xb25de8de8efa2cec12bb9b94b62180cf820ff65"/>
      <w:bookmarkEnd w:id="16"/>
      <w:r>
        <w:t>Masal Anlatımında Yaratıcı Etkileşimin ve Bağlamın Önemi</w:t>
      </w:r>
    </w:p>
    <w:p w:rsidR="00650015" w:rsidRDefault="004A59BA">
      <w:pPr>
        <w:pStyle w:val="Compact"/>
        <w:numPr>
          <w:ilvl w:val="0"/>
          <w:numId w:val="10"/>
        </w:numPr>
      </w:pPr>
      <w:r>
        <w:t>Masalın yeniden kurgulanmasında dinleyici ve bağlam açısından dikkat edilmesi gereken noktalar</w:t>
      </w:r>
    </w:p>
    <w:p w:rsidR="00650015" w:rsidRDefault="004A59BA">
      <w:pPr>
        <w:pStyle w:val="Compact"/>
        <w:numPr>
          <w:ilvl w:val="0"/>
          <w:numId w:val="10"/>
        </w:numPr>
      </w:pPr>
      <w:r>
        <w:t>Örnek masal anl</w:t>
      </w:r>
      <w:r>
        <w:t>atımları</w:t>
      </w:r>
    </w:p>
    <w:p w:rsidR="00650015" w:rsidRDefault="004A59BA">
      <w:pPr>
        <w:pStyle w:val="Compact"/>
        <w:numPr>
          <w:ilvl w:val="0"/>
          <w:numId w:val="10"/>
        </w:numPr>
      </w:pPr>
      <w:r>
        <w:t>Uygulama sınavına hazırlık</w:t>
      </w:r>
    </w:p>
    <w:p w:rsidR="00650015" w:rsidRDefault="004A59BA">
      <w:r>
        <w:pict>
          <v:rect id="_x0000_i1029" style="width:0;height:1.5pt" o:hralign="center" o:hrstd="t" o:hr="t"/>
        </w:pict>
      </w:r>
    </w:p>
    <w:p w:rsidR="00650015" w:rsidRPr="009F7C42" w:rsidRDefault="004A59BA">
      <w:pPr>
        <w:pStyle w:val="Balk2"/>
        <w:rPr>
          <w:sz w:val="28"/>
        </w:rPr>
      </w:pPr>
      <w:bookmarkStart w:id="18" w:name="tuğçe-teçe"/>
      <w:bookmarkEnd w:id="13"/>
      <w:bookmarkEnd w:id="17"/>
      <w:r w:rsidRPr="009F7C42">
        <w:rPr>
          <w:sz w:val="28"/>
        </w:rPr>
        <w:lastRenderedPageBreak/>
        <w:t>Tuğçe Teçe</w:t>
      </w:r>
    </w:p>
    <w:p w:rsidR="00650015" w:rsidRDefault="004A59BA">
      <w:pPr>
        <w:pStyle w:val="FirstParagraph"/>
      </w:pPr>
      <w:r>
        <w:rPr>
          <w:b/>
          <w:bCs/>
        </w:rPr>
        <w:t>Drama Eğitmeni, Tiyatro Öğretmeni, Masal/Hikâye Anlatıcısı</w:t>
      </w:r>
      <w:r>
        <w:br/>
      </w:r>
      <w:r>
        <w:rPr>
          <w:b/>
          <w:bCs/>
        </w:rPr>
        <w:t>Süre:</w:t>
      </w:r>
      <w:r>
        <w:t xml:space="preserve"> 4 saat</w:t>
      </w:r>
    </w:p>
    <w:p w:rsidR="00650015" w:rsidRDefault="004A59BA">
      <w:pPr>
        <w:pStyle w:val="Balk3"/>
      </w:pPr>
      <w:bookmarkStart w:id="19" w:name="anlatmaya-başlarken"/>
      <w:r>
        <w:t>Anlatmaya Başlarken</w:t>
      </w:r>
    </w:p>
    <w:p w:rsidR="00650015" w:rsidRDefault="004A59BA">
      <w:pPr>
        <w:pStyle w:val="Compact"/>
        <w:numPr>
          <w:ilvl w:val="0"/>
          <w:numId w:val="11"/>
        </w:numPr>
      </w:pPr>
      <w:r>
        <w:t>Anlatıcının hazırlığı</w:t>
      </w:r>
    </w:p>
    <w:p w:rsidR="00650015" w:rsidRDefault="004A59BA">
      <w:pPr>
        <w:pStyle w:val="Compact"/>
        <w:numPr>
          <w:ilvl w:val="0"/>
          <w:numId w:val="11"/>
        </w:numPr>
      </w:pPr>
      <w:r>
        <w:t>Anlatmaya başlama yöntemleri</w:t>
      </w:r>
    </w:p>
    <w:p w:rsidR="00650015" w:rsidRDefault="004A59BA">
      <w:pPr>
        <w:pStyle w:val="Compact"/>
        <w:numPr>
          <w:ilvl w:val="0"/>
          <w:numId w:val="11"/>
        </w:numPr>
      </w:pPr>
      <w:r>
        <w:t>Yaş grubuna göre masal belirleme süreci</w:t>
      </w:r>
    </w:p>
    <w:p w:rsidR="00650015" w:rsidRDefault="004A59BA">
      <w:pPr>
        <w:pStyle w:val="Compact"/>
        <w:numPr>
          <w:ilvl w:val="0"/>
          <w:numId w:val="11"/>
        </w:numPr>
      </w:pPr>
      <w:r>
        <w:t>Konu ve kazanım doğrultu</w:t>
      </w:r>
      <w:r>
        <w:t>sunda masal seçiminin önemi</w:t>
      </w:r>
    </w:p>
    <w:p w:rsidR="00650015" w:rsidRDefault="004A59BA">
      <w:pPr>
        <w:pStyle w:val="Balk3"/>
      </w:pPr>
      <w:bookmarkStart w:id="20" w:name="X7c13a43aebb14fa5a63785dcc732da8e06d9fcd"/>
      <w:bookmarkEnd w:id="19"/>
      <w:r>
        <w:t>Anlatı Sanatı Üzerine Yöntem ve Teknikler</w:t>
      </w:r>
    </w:p>
    <w:p w:rsidR="00650015" w:rsidRDefault="004A59BA">
      <w:pPr>
        <w:pStyle w:val="Compact"/>
        <w:numPr>
          <w:ilvl w:val="0"/>
          <w:numId w:val="12"/>
        </w:numPr>
      </w:pPr>
      <w:r>
        <w:t>Anlatıcının özellikleri</w:t>
      </w:r>
    </w:p>
    <w:p w:rsidR="00650015" w:rsidRDefault="004A59BA">
      <w:pPr>
        <w:pStyle w:val="Compact"/>
        <w:numPr>
          <w:ilvl w:val="0"/>
          <w:numId w:val="12"/>
        </w:numPr>
      </w:pPr>
      <w:r>
        <w:t>Masalı canlandırma süreci</w:t>
      </w:r>
    </w:p>
    <w:p w:rsidR="00650015" w:rsidRDefault="004A59BA">
      <w:pPr>
        <w:pStyle w:val="Compact"/>
        <w:numPr>
          <w:ilvl w:val="0"/>
          <w:numId w:val="12"/>
        </w:numPr>
      </w:pPr>
      <w:r>
        <w:t>Sahnede duruş, jest ve mimik kullanımı</w:t>
      </w:r>
    </w:p>
    <w:p w:rsidR="00650015" w:rsidRDefault="004A59BA">
      <w:pPr>
        <w:pStyle w:val="Compact"/>
        <w:numPr>
          <w:ilvl w:val="0"/>
          <w:numId w:val="12"/>
        </w:numPr>
      </w:pPr>
      <w:r>
        <w:t>Materyal kullanımında dikkat edilmesi gereken hususlar</w:t>
      </w:r>
    </w:p>
    <w:p w:rsidR="00650015" w:rsidRDefault="004A59BA">
      <w:pPr>
        <w:pStyle w:val="Balk3"/>
      </w:pPr>
      <w:bookmarkStart w:id="21" w:name="dinleyicinin-etkin-konuma-getirilmesi"/>
      <w:bookmarkEnd w:id="20"/>
      <w:r>
        <w:t>Dinleyicinin Etkin Konuma Getirilmesi</w:t>
      </w:r>
    </w:p>
    <w:p w:rsidR="00650015" w:rsidRDefault="004A59BA">
      <w:pPr>
        <w:pStyle w:val="Compact"/>
        <w:numPr>
          <w:ilvl w:val="0"/>
          <w:numId w:val="13"/>
        </w:numPr>
      </w:pPr>
      <w:r>
        <w:t>İnteraktif masal anlatımı</w:t>
      </w:r>
    </w:p>
    <w:p w:rsidR="00650015" w:rsidRDefault="004A59BA">
      <w:pPr>
        <w:pStyle w:val="Compact"/>
        <w:numPr>
          <w:ilvl w:val="0"/>
          <w:numId w:val="13"/>
        </w:numPr>
      </w:pPr>
      <w:r>
        <w:t>Dinleyicinin masala dâhil edilmesinde kullanılan yöntemler</w:t>
      </w:r>
    </w:p>
    <w:p w:rsidR="00650015" w:rsidRDefault="004A59BA">
      <w:pPr>
        <w:pStyle w:val="Compact"/>
        <w:numPr>
          <w:ilvl w:val="0"/>
          <w:numId w:val="13"/>
        </w:numPr>
      </w:pPr>
      <w:r>
        <w:t>Anlatıcı ile dinleyici arasında bağ kurulması</w:t>
      </w:r>
    </w:p>
    <w:p w:rsidR="00650015" w:rsidRDefault="004A59BA">
      <w:pPr>
        <w:pStyle w:val="Balk3"/>
      </w:pPr>
      <w:bookmarkStart w:id="22" w:name="masal-anlatısı-kurgulama-süreci"/>
      <w:bookmarkEnd w:id="21"/>
      <w:r>
        <w:t>Masal Anlatısı Kurgulama Süreci</w:t>
      </w:r>
    </w:p>
    <w:p w:rsidR="00650015" w:rsidRDefault="004A59BA">
      <w:pPr>
        <w:pStyle w:val="Compact"/>
        <w:numPr>
          <w:ilvl w:val="0"/>
          <w:numId w:val="14"/>
        </w:numPr>
      </w:pPr>
      <w:r>
        <w:t>Örnek masal anlatısı kurgulama tablosu</w:t>
      </w:r>
    </w:p>
    <w:p w:rsidR="00650015" w:rsidRDefault="004A59BA">
      <w:r>
        <w:pict>
          <v:rect id="_x0000_i1030" style="width:0;height:1.5pt" o:hralign="center" o:hrstd="t" o:hr="t"/>
        </w:pict>
      </w:r>
    </w:p>
    <w:p w:rsidR="00650015" w:rsidRPr="009F7C42" w:rsidRDefault="004A59BA">
      <w:pPr>
        <w:pStyle w:val="Balk2"/>
        <w:rPr>
          <w:sz w:val="28"/>
        </w:rPr>
      </w:pPr>
      <w:bookmarkStart w:id="23" w:name="yaşar-koca"/>
      <w:bookmarkEnd w:id="18"/>
      <w:bookmarkEnd w:id="22"/>
      <w:r w:rsidRPr="009F7C42">
        <w:rPr>
          <w:sz w:val="28"/>
        </w:rPr>
        <w:t>Yaşar Koca</w:t>
      </w:r>
    </w:p>
    <w:p w:rsidR="00650015" w:rsidRDefault="004A59BA">
      <w:pPr>
        <w:pStyle w:val="FirstParagraph"/>
      </w:pPr>
      <w:r>
        <w:rPr>
          <w:b/>
          <w:bCs/>
        </w:rPr>
        <w:t>Süre:</w:t>
      </w:r>
      <w:r>
        <w:t xml:space="preserve"> 4 saat</w:t>
      </w:r>
    </w:p>
    <w:p w:rsidR="00650015" w:rsidRDefault="004A59BA">
      <w:pPr>
        <w:pStyle w:val="GvdeMetni"/>
      </w:pPr>
      <w:r>
        <w:t>Ders kapsamında;</w:t>
      </w:r>
    </w:p>
    <w:p w:rsidR="00650015" w:rsidRDefault="004A59BA">
      <w:pPr>
        <w:pStyle w:val="Compact"/>
        <w:numPr>
          <w:ilvl w:val="0"/>
          <w:numId w:val="15"/>
        </w:numPr>
      </w:pPr>
      <w:r>
        <w:t>Uyaklarla e</w:t>
      </w:r>
      <w:r>
        <w:t>lde edilen ses ve söz oyunları,</w:t>
      </w:r>
    </w:p>
    <w:p w:rsidR="00650015" w:rsidRDefault="004A59BA">
      <w:pPr>
        <w:pStyle w:val="Compact"/>
        <w:numPr>
          <w:ilvl w:val="0"/>
          <w:numId w:val="15"/>
        </w:numPr>
      </w:pPr>
      <w:r>
        <w:t>Toplumsal yardımlaşma ve dayanışmada tekerlemenin rolü ve işlevi,</w:t>
      </w:r>
    </w:p>
    <w:p w:rsidR="00650015" w:rsidRDefault="004A59BA">
      <w:pPr>
        <w:pStyle w:val="Compact"/>
        <w:numPr>
          <w:ilvl w:val="0"/>
          <w:numId w:val="15"/>
        </w:numPr>
      </w:pPr>
      <w:r>
        <w:t>Masal ve hikâyelerde dinleyeni anlatıma hazırlama özellikleri,</w:t>
      </w:r>
    </w:p>
    <w:p w:rsidR="00650015" w:rsidRDefault="004A59BA">
      <w:pPr>
        <w:pStyle w:val="Compact"/>
        <w:numPr>
          <w:ilvl w:val="0"/>
          <w:numId w:val="15"/>
        </w:numPr>
      </w:pPr>
      <w:r>
        <w:t>Masal tekerlemeleri,</w:t>
      </w:r>
    </w:p>
    <w:p w:rsidR="00650015" w:rsidRDefault="004A59BA">
      <w:pPr>
        <w:pStyle w:val="Compact"/>
        <w:numPr>
          <w:ilvl w:val="0"/>
          <w:numId w:val="15"/>
        </w:numPr>
      </w:pPr>
      <w:r>
        <w:t>Özgün tekerlemeler</w:t>
      </w:r>
    </w:p>
    <w:p w:rsidR="00650015" w:rsidRDefault="004A59BA">
      <w:pPr>
        <w:pStyle w:val="FirstParagraph"/>
      </w:pPr>
      <w:r>
        <w:t>başlıkları ele alınacaktır.</w:t>
      </w:r>
    </w:p>
    <w:p w:rsidR="00650015" w:rsidRDefault="004A59BA">
      <w:r>
        <w:pict>
          <v:rect id="_x0000_i1031" style="width:0;height:1.5pt" o:hralign="center" o:hrstd="t" o:hr="t"/>
        </w:pict>
      </w:r>
    </w:p>
    <w:p w:rsidR="00650015" w:rsidRPr="009F7C42" w:rsidRDefault="004A59BA">
      <w:pPr>
        <w:pStyle w:val="Balk2"/>
        <w:rPr>
          <w:sz w:val="28"/>
        </w:rPr>
      </w:pPr>
      <w:bookmarkStart w:id="24" w:name="mehmet-tahir-ikiler"/>
      <w:bookmarkEnd w:id="23"/>
      <w:r w:rsidRPr="009F7C42">
        <w:rPr>
          <w:sz w:val="28"/>
        </w:rPr>
        <w:t>Mehmet Tahir İkiler</w:t>
      </w:r>
    </w:p>
    <w:p w:rsidR="00650015" w:rsidRDefault="004A59BA">
      <w:pPr>
        <w:pStyle w:val="FirstParagraph"/>
      </w:pPr>
      <w:r>
        <w:rPr>
          <w:b/>
          <w:bCs/>
        </w:rPr>
        <w:t>Tiyat</w:t>
      </w:r>
      <w:r>
        <w:rPr>
          <w:b/>
          <w:bCs/>
        </w:rPr>
        <w:t>ro Sanatçısı, Meddah</w:t>
      </w:r>
      <w:r>
        <w:br/>
      </w:r>
      <w:r>
        <w:rPr>
          <w:b/>
          <w:bCs/>
        </w:rPr>
        <w:t>Süre:</w:t>
      </w:r>
      <w:r>
        <w:t xml:space="preserve"> 4 saat</w:t>
      </w:r>
    </w:p>
    <w:p w:rsidR="00650015" w:rsidRDefault="004A59BA">
      <w:pPr>
        <w:pStyle w:val="Balk3"/>
      </w:pPr>
      <w:bookmarkStart w:id="25" w:name="masal-hâkimiyeti"/>
      <w:r>
        <w:lastRenderedPageBreak/>
        <w:t>Masal Hâkimiyeti</w:t>
      </w:r>
    </w:p>
    <w:p w:rsidR="00650015" w:rsidRDefault="004A59BA">
      <w:pPr>
        <w:pStyle w:val="FirstParagraph"/>
      </w:pPr>
      <w:r>
        <w:t>Masalın serim bölümü; masal başı, masal arası, masal sonu ve tekerleme kullanımları.</w:t>
      </w:r>
    </w:p>
    <w:p w:rsidR="00650015" w:rsidRDefault="004A59BA">
      <w:pPr>
        <w:pStyle w:val="Balk3"/>
      </w:pPr>
      <w:bookmarkStart w:id="26" w:name="anlatım-dili"/>
      <w:bookmarkEnd w:id="25"/>
      <w:r>
        <w:t>Anlatım Dili</w:t>
      </w:r>
    </w:p>
    <w:p w:rsidR="00650015" w:rsidRDefault="004A59BA">
      <w:pPr>
        <w:pStyle w:val="FirstParagraph"/>
      </w:pPr>
      <w:r>
        <w:t>Sesin ve dilin estetik kullanımı, ses iniş ve çıkışları ile anlatımda açıklık, akıcılık, yalınlık, duruluk, özlülük, doğallık, tutarlılık ve inandırıcılık.</w:t>
      </w:r>
    </w:p>
    <w:p w:rsidR="00650015" w:rsidRDefault="004A59BA">
      <w:pPr>
        <w:pStyle w:val="Balk3"/>
      </w:pPr>
      <w:bookmarkStart w:id="27" w:name="beden-dili"/>
      <w:bookmarkEnd w:id="26"/>
      <w:r>
        <w:t>Beden Dili</w:t>
      </w:r>
    </w:p>
    <w:p w:rsidR="00650015" w:rsidRDefault="004A59BA">
      <w:pPr>
        <w:pStyle w:val="FirstParagraph"/>
      </w:pPr>
      <w:r>
        <w:t>Duruş, jestler ve anlatıcının hareketlerini kapsayan sözsüz iletişim unsurları.</w:t>
      </w:r>
    </w:p>
    <w:p w:rsidR="00650015" w:rsidRDefault="004A59BA">
      <w:pPr>
        <w:pStyle w:val="Balk3"/>
      </w:pPr>
      <w:bookmarkStart w:id="28" w:name="doğaçlama"/>
      <w:bookmarkEnd w:id="27"/>
      <w:r>
        <w:t>Doğaçlama</w:t>
      </w:r>
    </w:p>
    <w:p w:rsidR="00650015" w:rsidRDefault="004A59BA">
      <w:pPr>
        <w:pStyle w:val="FirstParagraph"/>
      </w:pPr>
      <w:r>
        <w:t>Özgün tavır ve özgün anlatı geliştirme; yazılı metne eklemeler yapılarak gerçekleştirilen doğaçlama uygulamaları.</w:t>
      </w:r>
      <w:bookmarkEnd w:id="12"/>
      <w:bookmarkEnd w:id="24"/>
      <w:bookmarkEnd w:id="28"/>
    </w:p>
    <w:sectPr w:rsidR="00650015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0"/>
    <w:multiLevelType w:val="multilevel"/>
    <w:tmpl w:val="D948629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>
    <w:nsid w:val="0000A991"/>
    <w:multiLevelType w:val="multilevel"/>
    <w:tmpl w:val="C310E86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015"/>
    <w:rsid w:val="000A7BFE"/>
    <w:rsid w:val="002E5353"/>
    <w:rsid w:val="004A59BA"/>
    <w:rsid w:val="00650015"/>
    <w:rsid w:val="00692140"/>
    <w:rsid w:val="009F7C42"/>
    <w:rsid w:val="00A4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qFormat/>
  </w:style>
  <w:style w:type="paragraph" w:styleId="Balk1">
    <w:name w:val="heading 1"/>
    <w:basedOn w:val="Normal"/>
    <w:next w:val="GvdeMetni"/>
    <w:link w:val="Balk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GvdeMetni"/>
    <w:link w:val="Balk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GvdeMetni"/>
    <w:link w:val="Balk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GvdeMetni"/>
    <w:link w:val="Balk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GvdeMetni"/>
    <w:link w:val="Balk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GvdeMetni"/>
    <w:link w:val="Balk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GvdeMetni"/>
    <w:link w:val="Balk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GvdeMetni"/>
    <w:link w:val="Balk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GvdeMetni"/>
    <w:link w:val="Balk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GvdeMetni"/>
    <w:next w:val="GvdeMetni"/>
    <w:qFormat/>
  </w:style>
  <w:style w:type="paragraph" w:customStyle="1" w:styleId="Compact">
    <w:name w:val="Compact"/>
    <w:basedOn w:val="GvdeMetni"/>
    <w:qFormat/>
    <w:pPr>
      <w:spacing w:before="36" w:after="36"/>
    </w:pPr>
  </w:style>
  <w:style w:type="paragraph" w:styleId="KonuBal">
    <w:name w:val="Title"/>
    <w:basedOn w:val="Normal"/>
    <w:next w:val="GvdeMetni"/>
    <w:link w:val="KonuBal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ltKonuBal">
    <w:name w:val="Subtitle"/>
    <w:basedOn w:val="KonuBal"/>
    <w:next w:val="GvdeMetni"/>
    <w:link w:val="AltKonuBal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KonuBal"/>
    <w:next w:val="GvdeMetni"/>
    <w:qFormat/>
    <w:pPr>
      <w:keepNext/>
      <w:keepLines/>
    </w:pPr>
    <w:rPr>
      <w:sz w:val="24"/>
      <w:szCs w:val="24"/>
    </w:rPr>
  </w:style>
  <w:style w:type="paragraph" w:styleId="Tarih">
    <w:name w:val="Date"/>
    <w:basedOn w:val="KonuBal"/>
    <w:next w:val="GvdeMetni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GvdeMetni"/>
    <w:qFormat/>
    <w:pPr>
      <w:keepNext/>
      <w:keepLines/>
      <w:spacing w:before="100" w:after="300"/>
    </w:pPr>
    <w:rPr>
      <w:sz w:val="20"/>
      <w:szCs w:val="20"/>
    </w:rPr>
  </w:style>
  <w:style w:type="paragraph" w:styleId="Kaynaka">
    <w:name w:val="Bibliography"/>
    <w:basedOn w:val="Normal"/>
    <w:qFormat/>
  </w:style>
  <w:style w:type="character" w:customStyle="1" w:styleId="Balk1Char">
    <w:name w:val="Başlık 1 Char"/>
    <w:basedOn w:val="VarsaylanParagrafYazTipi"/>
    <w:link w:val="Bal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ekMetni">
    <w:name w:val="Block Text"/>
    <w:basedOn w:val="GvdeMetni"/>
    <w:next w:val="GvdeMetni"/>
    <w:uiPriority w:val="9"/>
    <w:unhideWhenUsed/>
    <w:qFormat/>
    <w:pPr>
      <w:spacing w:before="100" w:after="100"/>
      <w:ind w:left="480" w:right="480"/>
    </w:pPr>
  </w:style>
  <w:style w:type="paragraph" w:styleId="DipnotMetni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DipnotMetni"/>
    <w:next w:val="DipnotMetni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ResimYazs">
    <w:name w:val="caption"/>
    <w:basedOn w:val="Normal"/>
    <w:link w:val="ResimYazsChar"/>
    <w:pPr>
      <w:spacing w:after="120"/>
    </w:pPr>
    <w:rPr>
      <w:i/>
    </w:rPr>
  </w:style>
  <w:style w:type="paragraph" w:customStyle="1" w:styleId="TableCaption">
    <w:name w:val="Table Caption"/>
    <w:basedOn w:val="ResimYazs"/>
    <w:pPr>
      <w:keepNext/>
    </w:pPr>
  </w:style>
  <w:style w:type="paragraph" w:customStyle="1" w:styleId="ImageCaption">
    <w:name w:val="Image Caption"/>
    <w:basedOn w:val="ResimYazs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ResimYazsChar">
    <w:name w:val="Resim Yazısı Char"/>
    <w:basedOn w:val="VarsaylanParagrafYazTipi"/>
    <w:link w:val="ResimYazs"/>
  </w:style>
  <w:style w:type="character" w:customStyle="1" w:styleId="VerbatimChar">
    <w:name w:val="Verbatim Char"/>
    <w:basedOn w:val="ResimYaz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ResimYazsChar"/>
  </w:style>
  <w:style w:type="character" w:styleId="DipnotBavurusu">
    <w:name w:val="footnote reference"/>
    <w:basedOn w:val="ResimYazsChar"/>
    <w:rPr>
      <w:vertAlign w:val="superscript"/>
    </w:rPr>
  </w:style>
  <w:style w:type="character" w:styleId="Kpr">
    <w:name w:val="Hyperlink"/>
    <w:basedOn w:val="ResimYazsChar"/>
    <w:rPr>
      <w:color w:val="156082" w:themeColor="accent1"/>
    </w:rPr>
  </w:style>
  <w:style w:type="paragraph" w:styleId="TBal">
    <w:name w:val="TOC Heading"/>
    <w:basedOn w:val="Balk1"/>
    <w:next w:val="GvdeMetni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qFormat/>
  </w:style>
  <w:style w:type="paragraph" w:styleId="Balk1">
    <w:name w:val="heading 1"/>
    <w:basedOn w:val="Normal"/>
    <w:next w:val="GvdeMetni"/>
    <w:link w:val="Balk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GvdeMetni"/>
    <w:link w:val="Balk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GvdeMetni"/>
    <w:link w:val="Balk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GvdeMetni"/>
    <w:link w:val="Balk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GvdeMetni"/>
    <w:link w:val="Balk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GvdeMetni"/>
    <w:link w:val="Balk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GvdeMetni"/>
    <w:link w:val="Balk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GvdeMetni"/>
    <w:link w:val="Balk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GvdeMetni"/>
    <w:link w:val="Balk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GvdeMetni"/>
    <w:next w:val="GvdeMetni"/>
    <w:qFormat/>
  </w:style>
  <w:style w:type="paragraph" w:customStyle="1" w:styleId="Compact">
    <w:name w:val="Compact"/>
    <w:basedOn w:val="GvdeMetni"/>
    <w:qFormat/>
    <w:pPr>
      <w:spacing w:before="36" w:after="36"/>
    </w:pPr>
  </w:style>
  <w:style w:type="paragraph" w:styleId="KonuBal">
    <w:name w:val="Title"/>
    <w:basedOn w:val="Normal"/>
    <w:next w:val="GvdeMetni"/>
    <w:link w:val="KonuBal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ltKonuBal">
    <w:name w:val="Subtitle"/>
    <w:basedOn w:val="KonuBal"/>
    <w:next w:val="GvdeMetni"/>
    <w:link w:val="AltKonuBal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KonuBal"/>
    <w:next w:val="GvdeMetni"/>
    <w:qFormat/>
    <w:pPr>
      <w:keepNext/>
      <w:keepLines/>
    </w:pPr>
    <w:rPr>
      <w:sz w:val="24"/>
      <w:szCs w:val="24"/>
    </w:rPr>
  </w:style>
  <w:style w:type="paragraph" w:styleId="Tarih">
    <w:name w:val="Date"/>
    <w:basedOn w:val="KonuBal"/>
    <w:next w:val="GvdeMetni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GvdeMetni"/>
    <w:qFormat/>
    <w:pPr>
      <w:keepNext/>
      <w:keepLines/>
      <w:spacing w:before="100" w:after="300"/>
    </w:pPr>
    <w:rPr>
      <w:sz w:val="20"/>
      <w:szCs w:val="20"/>
    </w:rPr>
  </w:style>
  <w:style w:type="paragraph" w:styleId="Kaynaka">
    <w:name w:val="Bibliography"/>
    <w:basedOn w:val="Normal"/>
    <w:qFormat/>
  </w:style>
  <w:style w:type="character" w:customStyle="1" w:styleId="Balk1Char">
    <w:name w:val="Başlık 1 Char"/>
    <w:basedOn w:val="VarsaylanParagrafYazTipi"/>
    <w:link w:val="Bal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ekMetni">
    <w:name w:val="Block Text"/>
    <w:basedOn w:val="GvdeMetni"/>
    <w:next w:val="GvdeMetni"/>
    <w:uiPriority w:val="9"/>
    <w:unhideWhenUsed/>
    <w:qFormat/>
    <w:pPr>
      <w:spacing w:before="100" w:after="100"/>
      <w:ind w:left="480" w:right="480"/>
    </w:pPr>
  </w:style>
  <w:style w:type="paragraph" w:styleId="DipnotMetni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DipnotMetni"/>
    <w:next w:val="DipnotMetni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ResimYazs">
    <w:name w:val="caption"/>
    <w:basedOn w:val="Normal"/>
    <w:link w:val="ResimYazsChar"/>
    <w:pPr>
      <w:spacing w:after="120"/>
    </w:pPr>
    <w:rPr>
      <w:i/>
    </w:rPr>
  </w:style>
  <w:style w:type="paragraph" w:customStyle="1" w:styleId="TableCaption">
    <w:name w:val="Table Caption"/>
    <w:basedOn w:val="ResimYazs"/>
    <w:pPr>
      <w:keepNext/>
    </w:pPr>
  </w:style>
  <w:style w:type="paragraph" w:customStyle="1" w:styleId="ImageCaption">
    <w:name w:val="Image Caption"/>
    <w:basedOn w:val="ResimYazs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ResimYazsChar">
    <w:name w:val="Resim Yazısı Char"/>
    <w:basedOn w:val="VarsaylanParagrafYazTipi"/>
    <w:link w:val="ResimYazs"/>
  </w:style>
  <w:style w:type="character" w:customStyle="1" w:styleId="VerbatimChar">
    <w:name w:val="Verbatim Char"/>
    <w:basedOn w:val="ResimYaz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ResimYazsChar"/>
  </w:style>
  <w:style w:type="character" w:styleId="DipnotBavurusu">
    <w:name w:val="footnote reference"/>
    <w:basedOn w:val="ResimYazsChar"/>
    <w:rPr>
      <w:vertAlign w:val="superscript"/>
    </w:rPr>
  </w:style>
  <w:style w:type="character" w:styleId="Kpr">
    <w:name w:val="Hyperlink"/>
    <w:basedOn w:val="ResimYazsChar"/>
    <w:rPr>
      <w:color w:val="156082" w:themeColor="accent1"/>
    </w:rPr>
  </w:style>
  <w:style w:type="paragraph" w:styleId="TBal">
    <w:name w:val="TOC Heading"/>
    <w:basedOn w:val="Balk1"/>
    <w:next w:val="GvdeMetni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1320</TotalTime>
  <Pages>5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....</dc:creator>
  <cp:lastModifiedBy>....</cp:lastModifiedBy>
  <cp:revision>6</cp:revision>
  <dcterms:created xsi:type="dcterms:W3CDTF">2026-09-21T09:03:00Z</dcterms:created>
  <dcterms:modified xsi:type="dcterms:W3CDTF">2026-09-22T12:13:00Z</dcterms:modified>
</cp:coreProperties>
</file>